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B75" w:rsidRPr="00774B75" w:rsidRDefault="00774B75" w:rsidP="00774B7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74B75">
        <w:rPr>
          <w:rFonts w:ascii="Times New Roman" w:eastAsia="Times New Roman" w:hAnsi="Times New Roman" w:cs="Times New Roman"/>
          <w:b/>
          <w:bCs/>
          <w:sz w:val="36"/>
          <w:szCs w:val="36"/>
        </w:rPr>
        <w:t>Adapting Your Existing ERP Database for a Service-Based Industry (e.g., Hospital/Diagnostic Center)</w:t>
      </w:r>
    </w:p>
    <w:p w:rsidR="00774B75" w:rsidRPr="00774B75" w:rsidRDefault="00774B75" w:rsidP="00774B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Leveraging your existing database structure is a smart approach when expanding into a service-based industry. </w:t>
      </w:r>
      <w:proofErr w:type="gramStart"/>
      <w:r w:rsidRPr="00774B75">
        <w:rPr>
          <w:rFonts w:ascii="Times New Roman" w:eastAsia="Times New Roman" w:hAnsi="Times New Roman" w:cs="Times New Roman"/>
          <w:sz w:val="24"/>
          <w:szCs w:val="24"/>
        </w:rPr>
        <w:t>Here's</w:t>
      </w:r>
      <w:proofErr w:type="gramEnd"/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 how you can adapt and enhance your current system, which includes tables like </w:t>
      </w:r>
      <w:r w:rsidRPr="00774B75">
        <w:rPr>
          <w:rFonts w:ascii="Courier New" w:eastAsia="Times New Roman" w:hAnsi="Courier New" w:cs="Courier New"/>
          <w:sz w:val="20"/>
          <w:szCs w:val="20"/>
        </w:rPr>
        <w:t>Users</w:t>
      </w:r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4B75">
        <w:rPr>
          <w:rFonts w:ascii="Courier New" w:eastAsia="Times New Roman" w:hAnsi="Courier New" w:cs="Courier New"/>
          <w:sz w:val="20"/>
          <w:szCs w:val="20"/>
        </w:rPr>
        <w:t>Customers</w:t>
      </w:r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4B75">
        <w:rPr>
          <w:rFonts w:ascii="Courier New" w:eastAsia="Times New Roman" w:hAnsi="Courier New" w:cs="Courier New"/>
          <w:sz w:val="20"/>
          <w:szCs w:val="20"/>
        </w:rPr>
        <w:t>Roles &amp; Permissions</w:t>
      </w:r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4B75">
        <w:rPr>
          <w:rFonts w:ascii="Courier New" w:eastAsia="Times New Roman" w:hAnsi="Courier New" w:cs="Courier New"/>
          <w:sz w:val="20"/>
          <w:szCs w:val="20"/>
        </w:rPr>
        <w:t>Product Categories</w:t>
      </w:r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, and </w:t>
      </w:r>
      <w:r w:rsidRPr="00774B75">
        <w:rPr>
          <w:rFonts w:ascii="Courier New" w:eastAsia="Times New Roman" w:hAnsi="Courier New" w:cs="Courier New"/>
          <w:sz w:val="20"/>
          <w:szCs w:val="20"/>
        </w:rPr>
        <w:t>Products</w:t>
      </w:r>
      <w:r w:rsidRPr="00774B7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74B75" w:rsidRPr="00774B75" w:rsidRDefault="00774B75" w:rsidP="00774B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4B75">
        <w:rPr>
          <w:rFonts w:ascii="Times New Roman" w:eastAsia="Times New Roman" w:hAnsi="Times New Roman" w:cs="Times New Roman"/>
          <w:b/>
          <w:bCs/>
          <w:sz w:val="24"/>
          <w:szCs w:val="24"/>
        </w:rPr>
        <w:t>Leveraging Existing Tables:</w:t>
      </w:r>
    </w:p>
    <w:p w:rsidR="00774B75" w:rsidRPr="00774B75" w:rsidRDefault="00774B75" w:rsidP="00774B7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4B75">
        <w:rPr>
          <w:rFonts w:ascii="Courier New" w:eastAsia="Times New Roman" w:hAnsi="Courier New" w:cs="Courier New"/>
          <w:b/>
          <w:bCs/>
          <w:sz w:val="20"/>
          <w:szCs w:val="20"/>
        </w:rPr>
        <w:t>Users</w:t>
      </w:r>
      <w:r w:rsidRPr="00774B7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Table:</w:t>
      </w:r>
    </w:p>
    <w:p w:rsidR="00774B75" w:rsidRPr="00774B75" w:rsidRDefault="00774B75" w:rsidP="00774B7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4B75">
        <w:rPr>
          <w:rFonts w:ascii="Times New Roman" w:eastAsia="Times New Roman" w:hAnsi="Times New Roman" w:cs="Times New Roman"/>
          <w:b/>
          <w:bCs/>
          <w:sz w:val="24"/>
          <w:szCs w:val="24"/>
        </w:rPr>
        <w:t>Current Use:</w:t>
      </w:r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 Likely stores staff information.</w:t>
      </w:r>
    </w:p>
    <w:p w:rsidR="00774B75" w:rsidRPr="00774B75" w:rsidRDefault="00774B75" w:rsidP="00774B7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4B75">
        <w:rPr>
          <w:rFonts w:ascii="Times New Roman" w:eastAsia="Times New Roman" w:hAnsi="Times New Roman" w:cs="Times New Roman"/>
          <w:b/>
          <w:bCs/>
          <w:sz w:val="24"/>
          <w:szCs w:val="24"/>
        </w:rPr>
        <w:t>Enhancement:</w:t>
      </w:r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 This table is directly usable. </w:t>
      </w:r>
      <w:proofErr w:type="gramStart"/>
      <w:r w:rsidRPr="00774B75">
        <w:rPr>
          <w:rFonts w:ascii="Times New Roman" w:eastAsia="Times New Roman" w:hAnsi="Times New Roman" w:cs="Times New Roman"/>
          <w:sz w:val="24"/>
          <w:szCs w:val="24"/>
        </w:rPr>
        <w:t>You'll</w:t>
      </w:r>
      <w:proofErr w:type="gramEnd"/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 add new users who are doctors, lab technicians, receptionists, radiologists, etc. The key is to ensure your </w:t>
      </w:r>
      <w:r w:rsidRPr="00774B75">
        <w:rPr>
          <w:rFonts w:ascii="Courier New" w:eastAsia="Times New Roman" w:hAnsi="Courier New" w:cs="Courier New"/>
          <w:sz w:val="20"/>
          <w:szCs w:val="20"/>
        </w:rPr>
        <w:t>Roles &amp; Permissions</w:t>
      </w:r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 module (discussed below) can assign them appropriate access levels for the new healthcare modules.</w:t>
      </w:r>
    </w:p>
    <w:p w:rsidR="00774B75" w:rsidRPr="00774B75" w:rsidRDefault="00774B75" w:rsidP="00774B7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4B75">
        <w:rPr>
          <w:rFonts w:ascii="Courier New" w:eastAsia="Times New Roman" w:hAnsi="Courier New" w:cs="Courier New"/>
          <w:b/>
          <w:bCs/>
          <w:sz w:val="20"/>
          <w:szCs w:val="20"/>
        </w:rPr>
        <w:t>Customers</w:t>
      </w:r>
      <w:r w:rsidRPr="00774B7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Table:</w:t>
      </w:r>
    </w:p>
    <w:p w:rsidR="00774B75" w:rsidRPr="00774B75" w:rsidRDefault="00774B75" w:rsidP="00774B7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4B75">
        <w:rPr>
          <w:rFonts w:ascii="Times New Roman" w:eastAsia="Times New Roman" w:hAnsi="Times New Roman" w:cs="Times New Roman"/>
          <w:b/>
          <w:bCs/>
          <w:sz w:val="24"/>
          <w:szCs w:val="24"/>
        </w:rPr>
        <w:t>Current Use:</w:t>
      </w:r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 Stores information about your current business customers.</w:t>
      </w:r>
    </w:p>
    <w:p w:rsidR="00774B75" w:rsidRPr="00774B75" w:rsidRDefault="00774B75" w:rsidP="00774B7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4B75">
        <w:rPr>
          <w:rFonts w:ascii="Times New Roman" w:eastAsia="Times New Roman" w:hAnsi="Times New Roman" w:cs="Times New Roman"/>
          <w:b/>
          <w:bCs/>
          <w:sz w:val="24"/>
          <w:szCs w:val="24"/>
        </w:rPr>
        <w:t>Enhancement/Adaptation:</w:t>
      </w:r>
    </w:p>
    <w:p w:rsidR="00774B75" w:rsidRPr="00774B75" w:rsidRDefault="00774B75" w:rsidP="00774B75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4B7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Option </w:t>
      </w:r>
      <w:proofErr w:type="gramStart"/>
      <w:r w:rsidRPr="00774B75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proofErr w:type="gramEnd"/>
      <w:r w:rsidRPr="00774B7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(Extend):</w:t>
      </w:r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 You could add a </w:t>
      </w:r>
      <w:proofErr w:type="spellStart"/>
      <w:r w:rsidRPr="00774B75">
        <w:rPr>
          <w:rFonts w:ascii="Courier New" w:eastAsia="Times New Roman" w:hAnsi="Courier New" w:cs="Courier New"/>
          <w:sz w:val="20"/>
          <w:szCs w:val="20"/>
        </w:rPr>
        <w:t>customer_type</w:t>
      </w:r>
      <w:proofErr w:type="spellEnd"/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 field to differentiate between your existing customers and 'Patients'. Then, add patient-specific fields (e.g., </w:t>
      </w:r>
      <w:proofErr w:type="spellStart"/>
      <w:r w:rsidRPr="00774B75">
        <w:rPr>
          <w:rFonts w:ascii="Courier New" w:eastAsia="Times New Roman" w:hAnsi="Courier New" w:cs="Courier New"/>
          <w:sz w:val="20"/>
          <w:szCs w:val="20"/>
        </w:rPr>
        <w:t>date_of_birth</w:t>
      </w:r>
      <w:proofErr w:type="spellEnd"/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4B75">
        <w:rPr>
          <w:rFonts w:ascii="Courier New" w:eastAsia="Times New Roman" w:hAnsi="Courier New" w:cs="Courier New"/>
          <w:sz w:val="20"/>
          <w:szCs w:val="20"/>
        </w:rPr>
        <w:t>gender</w:t>
      </w:r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74B75">
        <w:rPr>
          <w:rFonts w:ascii="Courier New" w:eastAsia="Times New Roman" w:hAnsi="Courier New" w:cs="Courier New"/>
          <w:sz w:val="20"/>
          <w:szCs w:val="20"/>
        </w:rPr>
        <w:t>medical_history_summary_id</w:t>
      </w:r>
      <w:proofErr w:type="spellEnd"/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74B75">
        <w:rPr>
          <w:rFonts w:ascii="Courier New" w:eastAsia="Times New Roman" w:hAnsi="Courier New" w:cs="Courier New"/>
          <w:sz w:val="20"/>
          <w:szCs w:val="20"/>
        </w:rPr>
        <w:t>insurance_details_id</w:t>
      </w:r>
      <w:proofErr w:type="spellEnd"/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) that </w:t>
      </w:r>
      <w:proofErr w:type="gramStart"/>
      <w:r w:rsidRPr="00774B75">
        <w:rPr>
          <w:rFonts w:ascii="Times New Roman" w:eastAsia="Times New Roman" w:hAnsi="Times New Roman" w:cs="Times New Roman"/>
          <w:sz w:val="24"/>
          <w:szCs w:val="24"/>
        </w:rPr>
        <w:t>would only be populated</w:t>
      </w:r>
      <w:proofErr w:type="gramEnd"/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 for 'Patient' types. This keeps all individuals in one table.</w:t>
      </w:r>
    </w:p>
    <w:p w:rsidR="00774B75" w:rsidRPr="00774B75" w:rsidRDefault="00774B75" w:rsidP="00774B75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4B7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Option B (New </w:t>
      </w:r>
      <w:r w:rsidRPr="00774B75">
        <w:rPr>
          <w:rFonts w:ascii="Courier New" w:eastAsia="Times New Roman" w:hAnsi="Courier New" w:cs="Courier New"/>
          <w:b/>
          <w:bCs/>
          <w:sz w:val="20"/>
          <w:szCs w:val="20"/>
        </w:rPr>
        <w:t>Patients</w:t>
      </w:r>
      <w:r w:rsidRPr="00774B7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Table):</w:t>
      </w:r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 Create a dedicated </w:t>
      </w:r>
      <w:r w:rsidRPr="00774B75">
        <w:rPr>
          <w:rFonts w:ascii="Courier New" w:eastAsia="Times New Roman" w:hAnsi="Courier New" w:cs="Courier New"/>
          <w:sz w:val="20"/>
          <w:szCs w:val="20"/>
        </w:rPr>
        <w:t>Patients</w:t>
      </w:r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 table. This might be cleaner if patient information is significantly different or has stricter privacy requirements. You could still link a </w:t>
      </w:r>
      <w:r w:rsidRPr="00774B75">
        <w:rPr>
          <w:rFonts w:ascii="Courier New" w:eastAsia="Times New Roman" w:hAnsi="Courier New" w:cs="Courier New"/>
          <w:sz w:val="20"/>
          <w:szCs w:val="20"/>
        </w:rPr>
        <w:t>Patient</w:t>
      </w:r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 to a </w:t>
      </w:r>
      <w:r w:rsidRPr="00774B75">
        <w:rPr>
          <w:rFonts w:ascii="Courier New" w:eastAsia="Times New Roman" w:hAnsi="Courier New" w:cs="Courier New"/>
          <w:sz w:val="20"/>
          <w:szCs w:val="20"/>
        </w:rPr>
        <w:t>Customer</w:t>
      </w:r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 record if, for example, a business entity is paying for an individual's services.</w:t>
      </w:r>
    </w:p>
    <w:p w:rsidR="00774B75" w:rsidRPr="00774B75" w:rsidRDefault="00774B75" w:rsidP="00774B75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4B75">
        <w:rPr>
          <w:rFonts w:ascii="Times New Roman" w:eastAsia="Times New Roman" w:hAnsi="Times New Roman" w:cs="Times New Roman"/>
          <w:b/>
          <w:bCs/>
          <w:sz w:val="24"/>
          <w:szCs w:val="24"/>
        </w:rPr>
        <w:t>Key Consideration:</w:t>
      </w:r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 Patient data has high security and privacy needs. Ensure your database design and access controls reflect this.</w:t>
      </w:r>
    </w:p>
    <w:p w:rsidR="00774B75" w:rsidRPr="00774B75" w:rsidRDefault="00774B75" w:rsidP="00774B7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4B75">
        <w:rPr>
          <w:rFonts w:ascii="Courier New" w:eastAsia="Times New Roman" w:hAnsi="Courier New" w:cs="Courier New"/>
          <w:b/>
          <w:bCs/>
          <w:sz w:val="20"/>
          <w:szCs w:val="20"/>
        </w:rPr>
        <w:t>Roles &amp; Permissions</w:t>
      </w:r>
      <w:r w:rsidRPr="00774B7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Table:</w:t>
      </w:r>
    </w:p>
    <w:p w:rsidR="00774B75" w:rsidRPr="00774B75" w:rsidRDefault="00774B75" w:rsidP="00774B7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4B75">
        <w:rPr>
          <w:rFonts w:ascii="Times New Roman" w:eastAsia="Times New Roman" w:hAnsi="Times New Roman" w:cs="Times New Roman"/>
          <w:b/>
          <w:bCs/>
          <w:sz w:val="24"/>
          <w:szCs w:val="24"/>
        </w:rPr>
        <w:t>Current Use:</w:t>
      </w:r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 Manages what different users can see and do in your current ERP.</w:t>
      </w:r>
    </w:p>
    <w:p w:rsidR="00774B75" w:rsidRPr="00774B75" w:rsidRDefault="00774B75" w:rsidP="00774B7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4B75">
        <w:rPr>
          <w:rFonts w:ascii="Times New Roman" w:eastAsia="Times New Roman" w:hAnsi="Times New Roman" w:cs="Times New Roman"/>
          <w:b/>
          <w:bCs/>
          <w:sz w:val="24"/>
          <w:szCs w:val="24"/>
        </w:rPr>
        <w:t>Enhancement:</w:t>
      </w:r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 This is crucial and highly reusable. </w:t>
      </w:r>
      <w:proofErr w:type="gramStart"/>
      <w:r w:rsidRPr="00774B75">
        <w:rPr>
          <w:rFonts w:ascii="Times New Roman" w:eastAsia="Times New Roman" w:hAnsi="Times New Roman" w:cs="Times New Roman"/>
          <w:sz w:val="24"/>
          <w:szCs w:val="24"/>
        </w:rPr>
        <w:t>You'll</w:t>
      </w:r>
      <w:proofErr w:type="gramEnd"/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 define new roles (e.g., </w:t>
      </w:r>
      <w:r w:rsidRPr="00774B75">
        <w:rPr>
          <w:rFonts w:ascii="Courier New" w:eastAsia="Times New Roman" w:hAnsi="Courier New" w:cs="Courier New"/>
          <w:sz w:val="20"/>
          <w:szCs w:val="20"/>
        </w:rPr>
        <w:t>Doctor</w:t>
      </w:r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74B75">
        <w:rPr>
          <w:rFonts w:ascii="Courier New" w:eastAsia="Times New Roman" w:hAnsi="Courier New" w:cs="Courier New"/>
          <w:sz w:val="20"/>
          <w:szCs w:val="20"/>
        </w:rPr>
        <w:t>LabTechnician</w:t>
      </w:r>
      <w:proofErr w:type="spellEnd"/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4B75">
        <w:rPr>
          <w:rFonts w:ascii="Courier New" w:eastAsia="Times New Roman" w:hAnsi="Courier New" w:cs="Courier New"/>
          <w:sz w:val="20"/>
          <w:szCs w:val="20"/>
        </w:rPr>
        <w:t>Receptionist</w:t>
      </w:r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4B75">
        <w:rPr>
          <w:rFonts w:ascii="Courier New" w:eastAsia="Times New Roman" w:hAnsi="Courier New" w:cs="Courier New"/>
          <w:sz w:val="20"/>
          <w:szCs w:val="20"/>
        </w:rPr>
        <w:t>Radiologist</w:t>
      </w:r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74B75">
        <w:rPr>
          <w:rFonts w:ascii="Courier New" w:eastAsia="Times New Roman" w:hAnsi="Courier New" w:cs="Courier New"/>
          <w:sz w:val="20"/>
          <w:szCs w:val="20"/>
        </w:rPr>
        <w:t>HospitalAdmin</w:t>
      </w:r>
      <w:proofErr w:type="spellEnd"/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) and assign specific permissions for the new healthcare modules (e.g., a </w:t>
      </w:r>
      <w:proofErr w:type="spellStart"/>
      <w:r w:rsidRPr="00774B75">
        <w:rPr>
          <w:rFonts w:ascii="Courier New" w:eastAsia="Times New Roman" w:hAnsi="Courier New" w:cs="Courier New"/>
          <w:sz w:val="20"/>
          <w:szCs w:val="20"/>
        </w:rPr>
        <w:t>LabTechnician</w:t>
      </w:r>
      <w:proofErr w:type="spellEnd"/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 can enter test results but not approve them; a </w:t>
      </w:r>
      <w:r w:rsidRPr="00774B75">
        <w:rPr>
          <w:rFonts w:ascii="Courier New" w:eastAsia="Times New Roman" w:hAnsi="Courier New" w:cs="Courier New"/>
          <w:sz w:val="20"/>
          <w:szCs w:val="20"/>
        </w:rPr>
        <w:t>Doctor</w:t>
      </w:r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 can view patient history and approve reports).</w:t>
      </w:r>
    </w:p>
    <w:p w:rsidR="00774B75" w:rsidRPr="00774B75" w:rsidRDefault="00774B75" w:rsidP="00774B7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4B75">
        <w:rPr>
          <w:rFonts w:ascii="Courier New" w:eastAsia="Times New Roman" w:hAnsi="Courier New" w:cs="Courier New"/>
          <w:b/>
          <w:bCs/>
          <w:sz w:val="20"/>
          <w:szCs w:val="20"/>
        </w:rPr>
        <w:t>Product Categories</w:t>
      </w:r>
      <w:r w:rsidRPr="00774B7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Table:</w:t>
      </w:r>
    </w:p>
    <w:p w:rsidR="00774B75" w:rsidRPr="00774B75" w:rsidRDefault="00774B75" w:rsidP="00774B7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4B75">
        <w:rPr>
          <w:rFonts w:ascii="Times New Roman" w:eastAsia="Times New Roman" w:hAnsi="Times New Roman" w:cs="Times New Roman"/>
          <w:b/>
          <w:bCs/>
          <w:sz w:val="24"/>
          <w:szCs w:val="24"/>
        </w:rPr>
        <w:t>Current Use:</w:t>
      </w:r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 Organizes your products.</w:t>
      </w:r>
    </w:p>
    <w:p w:rsidR="00774B75" w:rsidRPr="00774B75" w:rsidRDefault="00774B75" w:rsidP="00774B7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4B75">
        <w:rPr>
          <w:rFonts w:ascii="Times New Roman" w:eastAsia="Times New Roman" w:hAnsi="Times New Roman" w:cs="Times New Roman"/>
          <w:b/>
          <w:bCs/>
          <w:sz w:val="24"/>
          <w:szCs w:val="24"/>
        </w:rPr>
        <w:t>Enhancement/Adaptation:</w:t>
      </w:r>
    </w:p>
    <w:p w:rsidR="00774B75" w:rsidRPr="00774B75" w:rsidRDefault="00774B75" w:rsidP="00774B75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4B7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Option </w:t>
      </w:r>
      <w:proofErr w:type="gramStart"/>
      <w:r w:rsidRPr="00774B75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proofErr w:type="gramEnd"/>
      <w:r w:rsidRPr="00774B7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(New </w:t>
      </w:r>
      <w:proofErr w:type="spellStart"/>
      <w:r w:rsidRPr="00774B75">
        <w:rPr>
          <w:rFonts w:ascii="Courier New" w:eastAsia="Times New Roman" w:hAnsi="Courier New" w:cs="Courier New"/>
          <w:b/>
          <w:bCs/>
          <w:sz w:val="20"/>
          <w:szCs w:val="20"/>
        </w:rPr>
        <w:t>ServiceCategories</w:t>
      </w:r>
      <w:proofErr w:type="spellEnd"/>
      <w:r w:rsidRPr="00774B7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Table):</w:t>
      </w:r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 Create a parallel table like </w:t>
      </w:r>
      <w:proofErr w:type="spellStart"/>
      <w:r w:rsidRPr="00774B75">
        <w:rPr>
          <w:rFonts w:ascii="Courier New" w:eastAsia="Times New Roman" w:hAnsi="Courier New" w:cs="Courier New"/>
          <w:sz w:val="20"/>
          <w:szCs w:val="20"/>
        </w:rPr>
        <w:t>ServiceCategories</w:t>
      </w:r>
      <w:proofErr w:type="spellEnd"/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 (e.g., 'Radiology', 'Pathology', 'Cardiology Consultations', 'Wellness Packages'). This keeps services distinct from physical products.</w:t>
      </w:r>
    </w:p>
    <w:p w:rsidR="00774B75" w:rsidRPr="00774B75" w:rsidRDefault="00774B75" w:rsidP="00774B75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4B75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Option B (Extend with Type):</w:t>
      </w:r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 Add a </w:t>
      </w:r>
      <w:proofErr w:type="spellStart"/>
      <w:r w:rsidRPr="00774B75">
        <w:rPr>
          <w:rFonts w:ascii="Courier New" w:eastAsia="Times New Roman" w:hAnsi="Courier New" w:cs="Courier New"/>
          <w:sz w:val="20"/>
          <w:szCs w:val="20"/>
        </w:rPr>
        <w:t>category_type</w:t>
      </w:r>
      <w:proofErr w:type="spellEnd"/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 field (</w:t>
      </w:r>
      <w:r w:rsidRPr="00774B75">
        <w:rPr>
          <w:rFonts w:ascii="Courier New" w:eastAsia="Times New Roman" w:hAnsi="Courier New" w:cs="Courier New"/>
          <w:sz w:val="20"/>
          <w:szCs w:val="20"/>
        </w:rPr>
        <w:t>Product</w:t>
      </w:r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 or </w:t>
      </w:r>
      <w:r w:rsidRPr="00774B75">
        <w:rPr>
          <w:rFonts w:ascii="Courier New" w:eastAsia="Times New Roman" w:hAnsi="Courier New" w:cs="Courier New"/>
          <w:sz w:val="20"/>
          <w:szCs w:val="20"/>
        </w:rPr>
        <w:t>Service</w:t>
      </w:r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) to your existing </w:t>
      </w:r>
      <w:proofErr w:type="spellStart"/>
      <w:r w:rsidRPr="00774B75">
        <w:rPr>
          <w:rFonts w:ascii="Courier New" w:eastAsia="Times New Roman" w:hAnsi="Courier New" w:cs="Courier New"/>
          <w:sz w:val="20"/>
          <w:szCs w:val="20"/>
        </w:rPr>
        <w:t>ProductCategories</w:t>
      </w:r>
      <w:proofErr w:type="spellEnd"/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 table. This might work if the attributes for categorizing products and services are very similar.</w:t>
      </w:r>
    </w:p>
    <w:p w:rsidR="00774B75" w:rsidRPr="00774B75" w:rsidRDefault="00774B75" w:rsidP="00774B7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4B75">
        <w:rPr>
          <w:rFonts w:ascii="Courier New" w:eastAsia="Times New Roman" w:hAnsi="Courier New" w:cs="Courier New"/>
          <w:b/>
          <w:bCs/>
          <w:sz w:val="20"/>
          <w:szCs w:val="20"/>
        </w:rPr>
        <w:t>Products</w:t>
      </w:r>
      <w:r w:rsidRPr="00774B7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Table (or equivalent):</w:t>
      </w:r>
    </w:p>
    <w:p w:rsidR="00774B75" w:rsidRPr="00774B75" w:rsidRDefault="00774B75" w:rsidP="00774B7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4B75">
        <w:rPr>
          <w:rFonts w:ascii="Times New Roman" w:eastAsia="Times New Roman" w:hAnsi="Times New Roman" w:cs="Times New Roman"/>
          <w:b/>
          <w:bCs/>
          <w:sz w:val="24"/>
          <w:szCs w:val="24"/>
        </w:rPr>
        <w:t>Current Use:</w:t>
      </w:r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 Details about each product you sell/manage.</w:t>
      </w:r>
    </w:p>
    <w:p w:rsidR="00774B75" w:rsidRPr="00774B75" w:rsidRDefault="00774B75" w:rsidP="00774B7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4B75">
        <w:rPr>
          <w:rFonts w:ascii="Times New Roman" w:eastAsia="Times New Roman" w:hAnsi="Times New Roman" w:cs="Times New Roman"/>
          <w:b/>
          <w:bCs/>
          <w:sz w:val="24"/>
          <w:szCs w:val="24"/>
        </w:rPr>
        <w:t>Enhancement/Adaptation (Crucial):</w:t>
      </w:r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 This is where a significant adaptation occurs.</w:t>
      </w:r>
    </w:p>
    <w:p w:rsidR="00774B75" w:rsidRPr="00774B75" w:rsidRDefault="00774B75" w:rsidP="00774B75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4B7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Create a </w:t>
      </w:r>
      <w:r w:rsidRPr="00774B75">
        <w:rPr>
          <w:rFonts w:ascii="Courier New" w:eastAsia="Times New Roman" w:hAnsi="Courier New" w:cs="Courier New"/>
          <w:b/>
          <w:bCs/>
          <w:sz w:val="20"/>
          <w:szCs w:val="20"/>
        </w:rPr>
        <w:t>Services</w:t>
      </w:r>
      <w:r w:rsidRPr="00774B7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Table:</w:t>
      </w:r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 This is generally the recommended approach. This new table would store information about each billable service offered.</w:t>
      </w:r>
    </w:p>
    <w:p w:rsidR="00774B75" w:rsidRPr="00774B75" w:rsidRDefault="00774B75" w:rsidP="00774B75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4B7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Key Fields for </w:t>
      </w:r>
      <w:r w:rsidRPr="00774B75">
        <w:rPr>
          <w:rFonts w:ascii="Courier New" w:eastAsia="Times New Roman" w:hAnsi="Courier New" w:cs="Courier New"/>
          <w:b/>
          <w:bCs/>
          <w:sz w:val="20"/>
          <w:szCs w:val="20"/>
        </w:rPr>
        <w:t>Services</w:t>
      </w:r>
      <w:r w:rsidRPr="00774B7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Table:</w:t>
      </w:r>
    </w:p>
    <w:p w:rsidR="00774B75" w:rsidRPr="00774B75" w:rsidRDefault="00774B75" w:rsidP="00774B75">
      <w:pPr>
        <w:numPr>
          <w:ilvl w:val="3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74B75">
        <w:rPr>
          <w:rFonts w:ascii="Courier New" w:eastAsia="Times New Roman" w:hAnsi="Courier New" w:cs="Courier New"/>
          <w:sz w:val="20"/>
          <w:szCs w:val="20"/>
        </w:rPr>
        <w:t>service_name</w:t>
      </w:r>
      <w:proofErr w:type="spellEnd"/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 (e.g., "Ultrasound - Abdomen", "Complete Blood Count", "Cardiology Consultation")</w:t>
      </w:r>
    </w:p>
    <w:p w:rsidR="00774B75" w:rsidRPr="00774B75" w:rsidRDefault="00774B75" w:rsidP="00774B75">
      <w:pPr>
        <w:numPr>
          <w:ilvl w:val="3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74B75">
        <w:rPr>
          <w:rFonts w:ascii="Courier New" w:eastAsia="Times New Roman" w:hAnsi="Courier New" w:cs="Courier New"/>
          <w:sz w:val="20"/>
          <w:szCs w:val="20"/>
        </w:rPr>
        <w:t>service_code</w:t>
      </w:r>
      <w:proofErr w:type="spellEnd"/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 (unique identifier)</w:t>
      </w:r>
    </w:p>
    <w:p w:rsidR="00774B75" w:rsidRPr="00774B75" w:rsidRDefault="00774B75" w:rsidP="00774B75">
      <w:pPr>
        <w:numPr>
          <w:ilvl w:val="3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4B75">
        <w:rPr>
          <w:rFonts w:ascii="Courier New" w:eastAsia="Times New Roman" w:hAnsi="Courier New" w:cs="Courier New"/>
          <w:sz w:val="20"/>
          <w:szCs w:val="20"/>
        </w:rPr>
        <w:t>description</w:t>
      </w:r>
    </w:p>
    <w:p w:rsidR="00774B75" w:rsidRPr="00774B75" w:rsidRDefault="00774B75" w:rsidP="00774B75">
      <w:pPr>
        <w:numPr>
          <w:ilvl w:val="3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74B75">
        <w:rPr>
          <w:rFonts w:ascii="Courier New" w:eastAsia="Times New Roman" w:hAnsi="Courier New" w:cs="Courier New"/>
          <w:sz w:val="20"/>
          <w:szCs w:val="20"/>
        </w:rPr>
        <w:t>category_id</w:t>
      </w:r>
      <w:proofErr w:type="spellEnd"/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 (linking to your new </w:t>
      </w:r>
      <w:proofErr w:type="spellStart"/>
      <w:r w:rsidRPr="00774B75">
        <w:rPr>
          <w:rFonts w:ascii="Courier New" w:eastAsia="Times New Roman" w:hAnsi="Courier New" w:cs="Courier New"/>
          <w:sz w:val="20"/>
          <w:szCs w:val="20"/>
        </w:rPr>
        <w:t>ServiceCategories</w:t>
      </w:r>
      <w:proofErr w:type="spellEnd"/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 table)</w:t>
      </w:r>
    </w:p>
    <w:p w:rsidR="00774B75" w:rsidRPr="00774B75" w:rsidRDefault="00774B75" w:rsidP="00774B75">
      <w:pPr>
        <w:numPr>
          <w:ilvl w:val="3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4B75">
        <w:rPr>
          <w:rFonts w:ascii="Courier New" w:eastAsia="Times New Roman" w:hAnsi="Courier New" w:cs="Courier New"/>
          <w:sz w:val="20"/>
          <w:szCs w:val="20"/>
        </w:rPr>
        <w:t>price</w:t>
      </w:r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r w:rsidRPr="00774B75">
        <w:rPr>
          <w:rFonts w:ascii="Courier New" w:eastAsia="Times New Roman" w:hAnsi="Courier New" w:cs="Courier New"/>
          <w:sz w:val="20"/>
          <w:szCs w:val="20"/>
        </w:rPr>
        <w:t>cost</w:t>
      </w:r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 (consider different pricing models if needed)</w:t>
      </w:r>
    </w:p>
    <w:p w:rsidR="00774B75" w:rsidRPr="00774B75" w:rsidRDefault="00774B75" w:rsidP="00774B75">
      <w:pPr>
        <w:numPr>
          <w:ilvl w:val="3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74B75">
        <w:rPr>
          <w:rFonts w:ascii="Courier New" w:eastAsia="Times New Roman" w:hAnsi="Courier New" w:cs="Courier New"/>
          <w:sz w:val="20"/>
          <w:szCs w:val="20"/>
        </w:rPr>
        <w:t>duration_minutes</w:t>
      </w:r>
      <w:proofErr w:type="spellEnd"/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 (estimated time for the service)</w:t>
      </w:r>
    </w:p>
    <w:p w:rsidR="00774B75" w:rsidRPr="00774B75" w:rsidRDefault="00774B75" w:rsidP="00774B75">
      <w:pPr>
        <w:numPr>
          <w:ilvl w:val="3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74B75">
        <w:rPr>
          <w:rFonts w:ascii="Courier New" w:eastAsia="Times New Roman" w:hAnsi="Courier New" w:cs="Courier New"/>
          <w:sz w:val="20"/>
          <w:szCs w:val="20"/>
        </w:rPr>
        <w:t>requires_specific_equipment_id</w:t>
      </w:r>
      <w:proofErr w:type="spellEnd"/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 (linking to an equipment/resource table)</w:t>
      </w:r>
    </w:p>
    <w:p w:rsidR="00774B75" w:rsidRPr="00774B75" w:rsidRDefault="00774B75" w:rsidP="00774B75">
      <w:pPr>
        <w:numPr>
          <w:ilvl w:val="3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74B75">
        <w:rPr>
          <w:rFonts w:ascii="Courier New" w:eastAsia="Times New Roman" w:hAnsi="Courier New" w:cs="Courier New"/>
          <w:sz w:val="20"/>
          <w:szCs w:val="20"/>
        </w:rPr>
        <w:t>requires_specific_room_type</w:t>
      </w:r>
      <w:proofErr w:type="spellEnd"/>
    </w:p>
    <w:p w:rsidR="00774B75" w:rsidRPr="00774B75" w:rsidRDefault="00774B75" w:rsidP="00774B75">
      <w:pPr>
        <w:numPr>
          <w:ilvl w:val="3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74B75">
        <w:rPr>
          <w:rFonts w:ascii="Courier New" w:eastAsia="Times New Roman" w:hAnsi="Courier New" w:cs="Courier New"/>
          <w:sz w:val="20"/>
          <w:szCs w:val="20"/>
        </w:rPr>
        <w:t>preparation_instructions_for_patient</w:t>
      </w:r>
      <w:proofErr w:type="spellEnd"/>
    </w:p>
    <w:p w:rsidR="00774B75" w:rsidRPr="00774B75" w:rsidRDefault="00774B75" w:rsidP="00774B75">
      <w:pPr>
        <w:numPr>
          <w:ilvl w:val="3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74B75">
        <w:rPr>
          <w:rFonts w:ascii="Courier New" w:eastAsia="Times New Roman" w:hAnsi="Courier New" w:cs="Courier New"/>
          <w:sz w:val="20"/>
          <w:szCs w:val="20"/>
        </w:rPr>
        <w:t>report_template_id</w:t>
      </w:r>
      <w:proofErr w:type="spellEnd"/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 (if applicable)</w:t>
      </w:r>
    </w:p>
    <w:p w:rsidR="00774B75" w:rsidRPr="00774B75" w:rsidRDefault="00774B75" w:rsidP="00774B75">
      <w:pPr>
        <w:numPr>
          <w:ilvl w:val="3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74B75">
        <w:rPr>
          <w:rFonts w:ascii="Courier New" w:eastAsia="Times New Roman" w:hAnsi="Courier New" w:cs="Courier New"/>
          <w:sz w:val="20"/>
          <w:szCs w:val="20"/>
        </w:rPr>
        <w:t>is_active</w:t>
      </w:r>
      <w:proofErr w:type="spellEnd"/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774B75">
        <w:rPr>
          <w:rFonts w:ascii="Times New Roman" w:eastAsia="Times New Roman" w:hAnsi="Times New Roman" w:cs="Times New Roman"/>
          <w:sz w:val="24"/>
          <w:szCs w:val="24"/>
        </w:rPr>
        <w:t>boolean</w:t>
      </w:r>
      <w:proofErr w:type="spellEnd"/>
      <w:r w:rsidRPr="00774B75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774B75" w:rsidRPr="00774B75" w:rsidRDefault="00774B75" w:rsidP="00774B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4B75">
        <w:rPr>
          <w:rFonts w:ascii="Times New Roman" w:eastAsia="Times New Roman" w:hAnsi="Times New Roman" w:cs="Times New Roman"/>
          <w:b/>
          <w:bCs/>
          <w:sz w:val="24"/>
          <w:szCs w:val="24"/>
        </w:rPr>
        <w:t>Integrating with Inventory (for Consumables):</w:t>
      </w:r>
    </w:p>
    <w:p w:rsidR="00774B75" w:rsidRPr="00774B75" w:rsidRDefault="00774B75" w:rsidP="00774B7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Your existing </w:t>
      </w:r>
      <w:r w:rsidRPr="00774B75">
        <w:rPr>
          <w:rFonts w:ascii="Courier New" w:eastAsia="Times New Roman" w:hAnsi="Courier New" w:cs="Courier New"/>
          <w:sz w:val="20"/>
          <w:szCs w:val="20"/>
        </w:rPr>
        <w:t>Inventory</w:t>
      </w:r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 module and its tables (</w:t>
      </w:r>
      <w:r w:rsidRPr="00774B75">
        <w:rPr>
          <w:rFonts w:ascii="Courier New" w:eastAsia="Times New Roman" w:hAnsi="Courier New" w:cs="Courier New"/>
          <w:sz w:val="20"/>
          <w:szCs w:val="20"/>
        </w:rPr>
        <w:t>products</w:t>
      </w:r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 if used for supplies, </w:t>
      </w:r>
      <w:proofErr w:type="spellStart"/>
      <w:r w:rsidRPr="00774B75">
        <w:rPr>
          <w:rFonts w:ascii="Courier New" w:eastAsia="Times New Roman" w:hAnsi="Courier New" w:cs="Courier New"/>
          <w:sz w:val="20"/>
          <w:szCs w:val="20"/>
        </w:rPr>
        <w:t>stock_levels</w:t>
      </w:r>
      <w:proofErr w:type="spellEnd"/>
      <w:r w:rsidRPr="00774B75">
        <w:rPr>
          <w:rFonts w:ascii="Times New Roman" w:eastAsia="Times New Roman" w:hAnsi="Times New Roman" w:cs="Times New Roman"/>
          <w:sz w:val="24"/>
          <w:szCs w:val="24"/>
        </w:rPr>
        <w:t>, etc.) are still very relevant.</w:t>
      </w:r>
    </w:p>
    <w:p w:rsidR="00774B75" w:rsidRPr="00774B75" w:rsidRDefault="00774B75" w:rsidP="00774B7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4B75">
        <w:rPr>
          <w:rFonts w:ascii="Times New Roman" w:eastAsia="Times New Roman" w:hAnsi="Times New Roman" w:cs="Times New Roman"/>
          <w:b/>
          <w:bCs/>
          <w:sz w:val="24"/>
          <w:szCs w:val="24"/>
        </w:rPr>
        <w:t>Enhancement:</w:t>
      </w:r>
    </w:p>
    <w:p w:rsidR="00774B75" w:rsidRPr="00774B75" w:rsidRDefault="00774B75" w:rsidP="00774B75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4B75">
        <w:rPr>
          <w:rFonts w:ascii="Times New Roman" w:eastAsia="Times New Roman" w:hAnsi="Times New Roman" w:cs="Times New Roman"/>
          <w:sz w:val="24"/>
          <w:szCs w:val="24"/>
        </w:rPr>
        <w:t>Ensure your inventory can track medical consumables (reagents, syringes, gloves, test kits).</w:t>
      </w:r>
    </w:p>
    <w:p w:rsidR="00774B75" w:rsidRPr="00774B75" w:rsidRDefault="00774B75" w:rsidP="00774B75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4B75">
        <w:rPr>
          <w:rFonts w:ascii="Times New Roman" w:eastAsia="Times New Roman" w:hAnsi="Times New Roman" w:cs="Times New Roman"/>
          <w:b/>
          <w:bCs/>
          <w:sz w:val="24"/>
          <w:szCs w:val="24"/>
        </w:rPr>
        <w:t>Link to Services:</w:t>
      </w:r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774B75">
        <w:rPr>
          <w:rFonts w:ascii="Times New Roman" w:eastAsia="Times New Roman" w:hAnsi="Times New Roman" w:cs="Times New Roman"/>
          <w:sz w:val="24"/>
          <w:szCs w:val="24"/>
        </w:rPr>
        <w:t>You'll</w:t>
      </w:r>
      <w:proofErr w:type="gramEnd"/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 need a way to associate the consumption of specific inventory items with the performance of a service. This could be a new table like </w:t>
      </w:r>
      <w:proofErr w:type="spellStart"/>
      <w:r w:rsidRPr="00774B75">
        <w:rPr>
          <w:rFonts w:ascii="Courier New" w:eastAsia="Times New Roman" w:hAnsi="Courier New" w:cs="Courier New"/>
          <w:sz w:val="20"/>
          <w:szCs w:val="20"/>
        </w:rPr>
        <w:t>ServiceConsumables</w:t>
      </w:r>
      <w:proofErr w:type="spellEnd"/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774B75">
        <w:rPr>
          <w:rFonts w:ascii="Courier New" w:eastAsia="Times New Roman" w:hAnsi="Courier New" w:cs="Courier New"/>
          <w:sz w:val="20"/>
          <w:szCs w:val="20"/>
        </w:rPr>
        <w:t>service_id</w:t>
      </w:r>
      <w:proofErr w:type="spellEnd"/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74B75">
        <w:rPr>
          <w:rFonts w:ascii="Courier New" w:eastAsia="Times New Roman" w:hAnsi="Courier New" w:cs="Courier New"/>
          <w:sz w:val="20"/>
          <w:szCs w:val="20"/>
        </w:rPr>
        <w:t>inventory_item_id</w:t>
      </w:r>
      <w:proofErr w:type="spellEnd"/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74B75">
        <w:rPr>
          <w:rFonts w:ascii="Courier New" w:eastAsia="Times New Roman" w:hAnsi="Courier New" w:cs="Courier New"/>
          <w:sz w:val="20"/>
          <w:szCs w:val="20"/>
        </w:rPr>
        <w:t>quantity_used_per_service</w:t>
      </w:r>
      <w:proofErr w:type="spellEnd"/>
      <w:r w:rsidRPr="00774B75">
        <w:rPr>
          <w:rFonts w:ascii="Times New Roman" w:eastAsia="Times New Roman" w:hAnsi="Times New Roman" w:cs="Times New Roman"/>
          <w:sz w:val="24"/>
          <w:szCs w:val="24"/>
        </w:rPr>
        <w:t>). This helps in accurate costing and reordering.</w:t>
      </w:r>
    </w:p>
    <w:p w:rsidR="00774B75" w:rsidRPr="00774B75" w:rsidRDefault="00774B75" w:rsidP="00774B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4B7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New Tables </w:t>
      </w:r>
      <w:proofErr w:type="gramStart"/>
      <w:r w:rsidRPr="00774B75">
        <w:rPr>
          <w:rFonts w:ascii="Times New Roman" w:eastAsia="Times New Roman" w:hAnsi="Times New Roman" w:cs="Times New Roman"/>
          <w:b/>
          <w:bCs/>
          <w:sz w:val="24"/>
          <w:szCs w:val="24"/>
        </w:rPr>
        <w:t>You'll</w:t>
      </w:r>
      <w:proofErr w:type="gramEnd"/>
      <w:r w:rsidRPr="00774B7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Definitely Need (as per the previous plan):</w:t>
      </w:r>
    </w:p>
    <w:p w:rsidR="00774B75" w:rsidRPr="00774B75" w:rsidRDefault="00774B75" w:rsidP="00774B7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4B75">
        <w:rPr>
          <w:rFonts w:ascii="Courier New" w:eastAsia="Times New Roman" w:hAnsi="Courier New" w:cs="Courier New"/>
          <w:b/>
          <w:bCs/>
          <w:sz w:val="20"/>
          <w:szCs w:val="20"/>
        </w:rPr>
        <w:t>Appointments</w:t>
      </w:r>
      <w:r w:rsidRPr="00774B75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 To schedule patients for services.</w:t>
      </w:r>
    </w:p>
    <w:p w:rsidR="00774B75" w:rsidRPr="00774B75" w:rsidRDefault="00774B75" w:rsidP="00774B7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74B75">
        <w:rPr>
          <w:rFonts w:ascii="Courier New" w:eastAsia="Times New Roman" w:hAnsi="Courier New" w:cs="Courier New"/>
          <w:b/>
          <w:bCs/>
          <w:sz w:val="20"/>
          <w:szCs w:val="20"/>
        </w:rPr>
        <w:t>TestOrders</w:t>
      </w:r>
      <w:proofErr w:type="spellEnd"/>
      <w:r w:rsidRPr="00774B7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/ </w:t>
      </w:r>
      <w:proofErr w:type="spellStart"/>
      <w:r w:rsidRPr="00774B75">
        <w:rPr>
          <w:rFonts w:ascii="Courier New" w:eastAsia="Times New Roman" w:hAnsi="Courier New" w:cs="Courier New"/>
          <w:b/>
          <w:bCs/>
          <w:sz w:val="20"/>
          <w:szCs w:val="20"/>
        </w:rPr>
        <w:t>ServiceRequests</w:t>
      </w:r>
      <w:proofErr w:type="spellEnd"/>
      <w:r w:rsidRPr="00774B75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 To track requests for specific tests/services.</w:t>
      </w:r>
    </w:p>
    <w:p w:rsidR="00774B75" w:rsidRPr="00774B75" w:rsidRDefault="00774B75" w:rsidP="00774B7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74B75">
        <w:rPr>
          <w:rFonts w:ascii="Courier New" w:eastAsia="Times New Roman" w:hAnsi="Courier New" w:cs="Courier New"/>
          <w:b/>
          <w:bCs/>
          <w:sz w:val="20"/>
          <w:szCs w:val="20"/>
        </w:rPr>
        <w:t>TestResults</w:t>
      </w:r>
      <w:proofErr w:type="spellEnd"/>
      <w:r w:rsidRPr="00774B7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/ </w:t>
      </w:r>
      <w:proofErr w:type="spellStart"/>
      <w:r w:rsidRPr="00774B75">
        <w:rPr>
          <w:rFonts w:ascii="Courier New" w:eastAsia="Times New Roman" w:hAnsi="Courier New" w:cs="Courier New"/>
          <w:b/>
          <w:bCs/>
          <w:sz w:val="20"/>
          <w:szCs w:val="20"/>
        </w:rPr>
        <w:t>ServiceReports</w:t>
      </w:r>
      <w:proofErr w:type="spellEnd"/>
      <w:r w:rsidRPr="00774B75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 To store the outcomes, findings, and reports.</w:t>
      </w:r>
    </w:p>
    <w:p w:rsidR="00774B75" w:rsidRPr="00774B75" w:rsidRDefault="00774B75" w:rsidP="00774B7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Possibly tables for </w:t>
      </w:r>
      <w:proofErr w:type="spellStart"/>
      <w:r w:rsidRPr="00774B75">
        <w:rPr>
          <w:rFonts w:ascii="Courier New" w:eastAsia="Times New Roman" w:hAnsi="Courier New" w:cs="Courier New"/>
          <w:sz w:val="20"/>
          <w:szCs w:val="20"/>
        </w:rPr>
        <w:t>MedicalEquipment</w:t>
      </w:r>
      <w:proofErr w:type="spellEnd"/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4B75">
        <w:rPr>
          <w:rFonts w:ascii="Courier New" w:eastAsia="Times New Roman" w:hAnsi="Courier New" w:cs="Courier New"/>
          <w:sz w:val="20"/>
          <w:szCs w:val="20"/>
        </w:rPr>
        <w:t>Rooms</w:t>
      </w:r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74B75">
        <w:rPr>
          <w:rFonts w:ascii="Courier New" w:eastAsia="Times New Roman" w:hAnsi="Courier New" w:cs="Courier New"/>
          <w:sz w:val="20"/>
          <w:szCs w:val="20"/>
        </w:rPr>
        <w:t>InsurancePlans</w:t>
      </w:r>
      <w:proofErr w:type="spellEnd"/>
      <w:r w:rsidRPr="00774B75">
        <w:rPr>
          <w:rFonts w:ascii="Times New Roman" w:eastAsia="Times New Roman" w:hAnsi="Times New Roman" w:cs="Times New Roman"/>
          <w:sz w:val="24"/>
          <w:szCs w:val="24"/>
        </w:rPr>
        <w:t>, etc., depending on complexity.</w:t>
      </w:r>
    </w:p>
    <w:p w:rsidR="00774B75" w:rsidRPr="00774B75" w:rsidRDefault="00774B75" w:rsidP="00774B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4B75">
        <w:rPr>
          <w:rFonts w:ascii="Times New Roman" w:eastAsia="Times New Roman" w:hAnsi="Times New Roman" w:cs="Times New Roman"/>
          <w:b/>
          <w:bCs/>
          <w:sz w:val="24"/>
          <w:szCs w:val="24"/>
        </w:rPr>
        <w:t>Key Steps for Adaptation:</w:t>
      </w:r>
    </w:p>
    <w:p w:rsidR="00774B75" w:rsidRPr="00774B75" w:rsidRDefault="00774B75" w:rsidP="00774B7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4B75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Analyze Existing Schema:</w:t>
      </w:r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 Thoroughly review your current table structures.</w:t>
      </w:r>
    </w:p>
    <w:p w:rsidR="00774B75" w:rsidRPr="00774B75" w:rsidRDefault="00774B75" w:rsidP="00774B7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4B75">
        <w:rPr>
          <w:rFonts w:ascii="Times New Roman" w:eastAsia="Times New Roman" w:hAnsi="Times New Roman" w:cs="Times New Roman"/>
          <w:b/>
          <w:bCs/>
          <w:sz w:val="24"/>
          <w:szCs w:val="24"/>
        </w:rPr>
        <w:t>Map to New Needs:</w:t>
      </w:r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 Identify which tables can be directly used, which need modification (like adding columns or types), and which new tables are essential.</w:t>
      </w:r>
    </w:p>
    <w:p w:rsidR="00774B75" w:rsidRPr="00774B75" w:rsidRDefault="00774B75" w:rsidP="00774B7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4B75">
        <w:rPr>
          <w:rFonts w:ascii="Times New Roman" w:eastAsia="Times New Roman" w:hAnsi="Times New Roman" w:cs="Times New Roman"/>
          <w:b/>
          <w:bCs/>
          <w:sz w:val="24"/>
          <w:szCs w:val="24"/>
        </w:rPr>
        <w:t>Prioritize Data Integrity &amp; Relationships:</w:t>
      </w:r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 Ensure foreign keys and relationships </w:t>
      </w:r>
      <w:proofErr w:type="gramStart"/>
      <w:r w:rsidRPr="00774B75">
        <w:rPr>
          <w:rFonts w:ascii="Times New Roman" w:eastAsia="Times New Roman" w:hAnsi="Times New Roman" w:cs="Times New Roman"/>
          <w:sz w:val="24"/>
          <w:szCs w:val="24"/>
        </w:rPr>
        <w:t>are correctly defined</w:t>
      </w:r>
      <w:proofErr w:type="gramEnd"/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 between existing and new tables. For example, an </w:t>
      </w:r>
      <w:r w:rsidRPr="00774B75">
        <w:rPr>
          <w:rFonts w:ascii="Courier New" w:eastAsia="Times New Roman" w:hAnsi="Courier New" w:cs="Courier New"/>
          <w:sz w:val="20"/>
          <w:szCs w:val="20"/>
        </w:rPr>
        <w:t>Appointment</w:t>
      </w:r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 will link to a </w:t>
      </w:r>
      <w:r w:rsidRPr="00774B75">
        <w:rPr>
          <w:rFonts w:ascii="Courier New" w:eastAsia="Times New Roman" w:hAnsi="Courier New" w:cs="Courier New"/>
          <w:sz w:val="20"/>
          <w:szCs w:val="20"/>
        </w:rPr>
        <w:t>Patient</w:t>
      </w:r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, a </w:t>
      </w:r>
      <w:r w:rsidRPr="00774B75">
        <w:rPr>
          <w:rFonts w:ascii="Courier New" w:eastAsia="Times New Roman" w:hAnsi="Courier New" w:cs="Courier New"/>
          <w:sz w:val="20"/>
          <w:szCs w:val="20"/>
        </w:rPr>
        <w:t>Service</w:t>
      </w:r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, and possibly a </w:t>
      </w:r>
      <w:r w:rsidRPr="00774B75">
        <w:rPr>
          <w:rFonts w:ascii="Courier New" w:eastAsia="Times New Roman" w:hAnsi="Courier New" w:cs="Courier New"/>
          <w:sz w:val="20"/>
          <w:szCs w:val="20"/>
        </w:rPr>
        <w:t>User</w:t>
      </w:r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 (the doctor/technician).</w:t>
      </w:r>
    </w:p>
    <w:p w:rsidR="00774B75" w:rsidRPr="00774B75" w:rsidRDefault="00774B75" w:rsidP="00774B7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4B75">
        <w:rPr>
          <w:rFonts w:ascii="Times New Roman" w:eastAsia="Times New Roman" w:hAnsi="Times New Roman" w:cs="Times New Roman"/>
          <w:b/>
          <w:bCs/>
          <w:sz w:val="24"/>
          <w:szCs w:val="24"/>
        </w:rPr>
        <w:t>Security:</w:t>
      </w:r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 Re-evaluate security for any table that will now hold sensitive patient data. Apply stricter access controls.</w:t>
      </w:r>
    </w:p>
    <w:p w:rsidR="00774B75" w:rsidRPr="00774B75" w:rsidRDefault="00774B75" w:rsidP="00774B7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4B75">
        <w:rPr>
          <w:rFonts w:ascii="Times New Roman" w:eastAsia="Times New Roman" w:hAnsi="Times New Roman" w:cs="Times New Roman"/>
          <w:b/>
          <w:bCs/>
          <w:sz w:val="24"/>
          <w:szCs w:val="24"/>
        </w:rPr>
        <w:t>Incremental Changes:</w:t>
      </w:r>
      <w:r w:rsidRPr="00774B75">
        <w:rPr>
          <w:rFonts w:ascii="Times New Roman" w:eastAsia="Times New Roman" w:hAnsi="Times New Roman" w:cs="Times New Roman"/>
          <w:sz w:val="24"/>
          <w:szCs w:val="24"/>
        </w:rPr>
        <w:t xml:space="preserve"> Plan to make these database changes incrementally, ideally module by module, to minimize disruption.</w:t>
      </w:r>
    </w:p>
    <w:p w:rsidR="00097A2C" w:rsidRDefault="00097A2C">
      <w:bookmarkStart w:id="0" w:name="_GoBack"/>
      <w:bookmarkEnd w:id="0"/>
    </w:p>
    <w:sectPr w:rsidR="00097A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64"/>
    <w:multiLevelType w:val="multilevel"/>
    <w:tmpl w:val="3AE49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FD1A17"/>
    <w:multiLevelType w:val="multilevel"/>
    <w:tmpl w:val="3C3E6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C5D29D7"/>
    <w:multiLevelType w:val="multilevel"/>
    <w:tmpl w:val="9CF86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F9555B7"/>
    <w:multiLevelType w:val="multilevel"/>
    <w:tmpl w:val="34E23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B75"/>
    <w:rsid w:val="00097A2C"/>
    <w:rsid w:val="00774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6ADE5D-AB42-4FB7-B57A-E28F53BFC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74B7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74B7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selected">
    <w:name w:val="selected"/>
    <w:basedOn w:val="DefaultParagraphFont"/>
    <w:rsid w:val="00774B75"/>
  </w:style>
  <w:style w:type="paragraph" w:styleId="NormalWeb">
    <w:name w:val="Normal (Web)"/>
    <w:basedOn w:val="Normal"/>
    <w:uiPriority w:val="99"/>
    <w:semiHidden/>
    <w:unhideWhenUsed/>
    <w:rsid w:val="00774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6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755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2025-06-03T16:45:00Z</dcterms:created>
  <dcterms:modified xsi:type="dcterms:W3CDTF">2025-06-03T16:46:00Z</dcterms:modified>
</cp:coreProperties>
</file>